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6490297C" w:rsidR="00A73E03" w:rsidRPr="00BA1DF1" w:rsidRDefault="007D0CD6"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9D52D1">
                  <w:rPr>
                    <w:rFonts w:ascii="Arial" w:hAnsi="Arial" w:cs="Arial"/>
                    <w:kern w:val="2"/>
                    <w:sz w:val="18"/>
                    <w:szCs w:val="18"/>
                  </w:rPr>
                  <w:t>UAB „LTG Kompetencijų centras“</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F3D585B" w14:textId="64A850C4" w:rsidR="00A73E03" w:rsidRPr="00BA1DF1" w:rsidRDefault="00F64137" w:rsidP="00917A22">
                <w:pPr>
                  <w:jc w:val="center"/>
                  <w:rPr>
                    <w:rFonts w:ascii="Arial" w:hAnsi="Arial" w:cs="Arial"/>
                    <w:kern w:val="2"/>
                    <w:sz w:val="18"/>
                    <w:szCs w:val="18"/>
                  </w:rPr>
                </w:pPr>
                <w:r>
                  <w:rPr>
                    <w:rFonts w:ascii="Arial" w:hAnsi="Arial" w:cs="Arial"/>
                    <w:kern w:val="2"/>
                    <w:sz w:val="18"/>
                    <w:szCs w:val="18"/>
                  </w:rPr>
                  <w:t>307037118</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509E3791" w14:textId="3CCC51BB" w:rsidR="00A73E03" w:rsidRPr="00BA1DF1" w:rsidRDefault="00F64137" w:rsidP="00917A22">
                <w:pPr>
                  <w:jc w:val="center"/>
                  <w:rPr>
                    <w:rFonts w:ascii="Arial" w:hAnsi="Arial" w:cs="Arial"/>
                    <w:kern w:val="2"/>
                    <w:sz w:val="18"/>
                    <w:szCs w:val="18"/>
                  </w:rPr>
                </w:pPr>
                <w:r>
                  <w:rPr>
                    <w:rFonts w:ascii="Arial" w:hAnsi="Arial" w:cs="Arial"/>
                    <w:kern w:val="2"/>
                    <w:sz w:val="18"/>
                    <w:szCs w:val="18"/>
                  </w:rPr>
                  <w:t>LT100017453315</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476BA31" w14:textId="0F334423" w:rsidR="00A73E03" w:rsidRPr="00BA1DF1" w:rsidRDefault="00F64137" w:rsidP="00917A22">
                <w:pPr>
                  <w:jc w:val="center"/>
                  <w:rPr>
                    <w:rFonts w:ascii="Arial" w:hAnsi="Arial" w:cs="Arial"/>
                    <w:bCs/>
                    <w:kern w:val="2"/>
                    <w:sz w:val="18"/>
                    <w:szCs w:val="18"/>
                  </w:rPr>
                </w:pPr>
                <w:r>
                  <w:rPr>
                    <w:rFonts w:ascii="Arial" w:hAnsi="Arial" w:cs="Arial"/>
                    <w:kern w:val="2"/>
                    <w:sz w:val="18"/>
                    <w:szCs w:val="18"/>
                  </w:rPr>
                  <w:t>LT37 7300 0101 9067 7625, AB Swedbank</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6DD20FD9" w14:textId="1FDF6D21" w:rsidR="00A73E03" w:rsidRPr="00BA1DF1" w:rsidRDefault="00F64137" w:rsidP="00917A22">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01F7F405" w14:textId="74627AB1" w:rsidR="00A73E03" w:rsidRPr="00BA1DF1" w:rsidRDefault="00AC3C2F" w:rsidP="00917A22">
                <w:pPr>
                  <w:jc w:val="center"/>
                  <w:rPr>
                    <w:rFonts w:ascii="Arial" w:hAnsi="Arial" w:cs="Arial"/>
                    <w:kern w:val="2"/>
                    <w:sz w:val="18"/>
                    <w:szCs w:val="18"/>
                  </w:rPr>
                </w:pPr>
                <w:r>
                  <w:rPr>
                    <w:rFonts w:ascii="Arial" w:hAnsi="Arial" w:cs="Arial"/>
                    <w:kern w:val="2"/>
                    <w:sz w:val="18"/>
                    <w:szCs w:val="18"/>
                  </w:rPr>
                  <w:t>LTG Kompetencijų centras Tel. Nr. +370 52692038</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7C990396" w14:textId="4059B4E2" w:rsidR="00A73E03" w:rsidRPr="00BA1DF1" w:rsidRDefault="00F64137" w:rsidP="00917A22">
                <w:pPr>
                  <w:jc w:val="center"/>
                  <w:rPr>
                    <w:rFonts w:ascii="Arial" w:hAnsi="Arial" w:cs="Arial"/>
                    <w:kern w:val="2"/>
                    <w:sz w:val="18"/>
                    <w:szCs w:val="18"/>
                  </w:rPr>
                </w:pPr>
                <w:r>
                  <w:rPr>
                    <w:rFonts w:ascii="Arial" w:hAnsi="Arial" w:cs="Arial"/>
                    <w:kern w:val="2"/>
                    <w:sz w:val="18"/>
                    <w:szCs w:val="18"/>
                  </w:rPr>
                  <w:t>info@ltgkc.lt</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0F2F3D23">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0F2F3D23">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0F2F3D23">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0F2F3D23">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0F2F3D23">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479C385A"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Pr="00A727D4">
              <w:rPr>
                <w:rFonts w:ascii="Arial" w:hAnsi="Arial" w:cs="Arial"/>
                <w:color w:val="000000" w:themeColor="text1"/>
                <w:kern w:val="2"/>
                <w:sz w:val="18"/>
                <w:szCs w:val="18"/>
              </w:rPr>
              <w:t>Prek</w:t>
            </w:r>
            <w:r w:rsidR="00A727D4" w:rsidRPr="00A727D4">
              <w:rPr>
                <w:rFonts w:ascii="Arial" w:hAnsi="Arial" w:cs="Arial"/>
                <w:color w:val="000000" w:themeColor="text1"/>
                <w:kern w:val="2"/>
                <w:sz w:val="18"/>
                <w:szCs w:val="18"/>
              </w:rPr>
              <w:t>es</w:t>
            </w:r>
            <w:r w:rsidRPr="659267CB">
              <w:rPr>
                <w:rFonts w:ascii="Arial" w:hAnsi="Arial" w:cs="Arial"/>
                <w:i/>
                <w:iCs/>
                <w:color w:val="FF0000"/>
                <w:kern w:val="2"/>
                <w:sz w:val="18"/>
                <w:szCs w:val="18"/>
              </w:rPr>
              <w:t xml:space="preserve"> </w:t>
            </w:r>
            <w:r>
              <w:rPr>
                <w:rFonts w:ascii="Arial" w:hAnsi="Arial" w:cs="Arial"/>
                <w:color w:val="000000"/>
                <w:kern w:val="2"/>
                <w:sz w:val="18"/>
                <w:szCs w:val="18"/>
              </w:rPr>
              <w:t>(toliau – Prekė (-ės).</w:t>
            </w:r>
          </w:p>
          <w:p w14:paraId="297457BF" w14:textId="715B847E"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Prekių aprašymas ir kiti reikalavimai tiekiamoms</w:t>
            </w:r>
            <w:r w:rsidR="00A727D4">
              <w:rPr>
                <w:rFonts w:ascii="Arial" w:hAnsi="Arial" w:cs="Arial"/>
                <w:color w:val="000000"/>
                <w:kern w:val="2"/>
                <w:sz w:val="18"/>
                <w:szCs w:val="18"/>
              </w:rPr>
              <w:t xml:space="preserve"> </w:t>
            </w:r>
            <w:r>
              <w:rPr>
                <w:rFonts w:ascii="Arial" w:hAnsi="Arial" w:cs="Arial"/>
                <w:color w:val="000000"/>
                <w:kern w:val="2"/>
                <w:sz w:val="18"/>
                <w:szCs w:val="18"/>
              </w:rPr>
              <w:t>Prekėms</w:t>
            </w:r>
            <w:r w:rsidR="00A727D4">
              <w:rPr>
                <w:rFonts w:ascii="Arial" w:hAnsi="Arial" w:cs="Arial"/>
                <w:color w:val="000000"/>
                <w:kern w:val="2"/>
                <w:sz w:val="18"/>
                <w:szCs w:val="18"/>
              </w:rPr>
              <w:t xml:space="preserve"> </w:t>
            </w:r>
            <w:r>
              <w:rPr>
                <w:rFonts w:ascii="Arial" w:hAnsi="Arial" w:cs="Arial"/>
                <w:color w:val="000000"/>
                <w:kern w:val="2"/>
                <w:sz w:val="18"/>
                <w:szCs w:val="18"/>
              </w:rPr>
              <w:t>nustatyti Sutarties priede Nr. 2 „Techninė specifikacija“ (toliau – Techninė specifikacija) ir Sutarties priede Nr. 1 „Pasiūlymas“.</w:t>
            </w:r>
          </w:p>
        </w:tc>
      </w:tr>
      <w:tr w:rsidR="00A73E03" w14:paraId="68B1A0D8" w14:textId="77777777" w:rsidTr="0F2F3D23">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3CA44256" w14:textId="77777777" w:rsidR="004C0980" w:rsidRDefault="008813AE" w:rsidP="008813AE">
            <w:pPr>
              <w:tabs>
                <w:tab w:val="right" w:leader="underscore" w:pos="8505"/>
              </w:tabs>
              <w:rPr>
                <w:rFonts w:ascii="Arial" w:hAnsi="Arial" w:cs="Arial"/>
                <w:b/>
                <w:bCs/>
                <w:sz w:val="18"/>
                <w:szCs w:val="18"/>
                <w:lang w:val="en-US"/>
              </w:rPr>
            </w:pPr>
            <w:r w:rsidRPr="008813AE">
              <w:rPr>
                <w:rFonts w:ascii="Arial" w:eastAsia="Calibri" w:hAnsi="Arial" w:cs="Arial"/>
                <w:b/>
                <w:sz w:val="18"/>
                <w:szCs w:val="18"/>
              </w:rPr>
              <w:t xml:space="preserve">32201 </w:t>
            </w:r>
            <w:r w:rsidRPr="008813AE">
              <w:rPr>
                <w:rFonts w:ascii="Arial" w:hAnsi="Arial" w:cs="Arial"/>
                <w:b/>
                <w:bCs/>
                <w:sz w:val="18"/>
                <w:szCs w:val="18"/>
                <w:lang w:val="en-US"/>
              </w:rPr>
              <w:t xml:space="preserve">Pirmosios pagalbos reikmenys </w:t>
            </w:r>
          </w:p>
          <w:p w14:paraId="23394FA8" w14:textId="0E750E9B" w:rsidR="00A73E03" w:rsidRPr="004C0980" w:rsidRDefault="008813AE" w:rsidP="004C0980">
            <w:pPr>
              <w:tabs>
                <w:tab w:val="right" w:leader="underscore" w:pos="8505"/>
              </w:tabs>
              <w:rPr>
                <w:rFonts w:ascii="Arial" w:eastAsia="Calibri" w:hAnsi="Arial" w:cs="Arial"/>
                <w:b/>
                <w:sz w:val="18"/>
                <w:szCs w:val="18"/>
              </w:rPr>
            </w:pPr>
            <w:r w:rsidRPr="008813AE">
              <w:rPr>
                <w:rFonts w:ascii="Arial" w:hAnsi="Arial" w:cs="Arial"/>
                <w:b/>
                <w:bCs/>
                <w:sz w:val="18"/>
                <w:szCs w:val="18"/>
                <w:lang w:val="en-US"/>
              </w:rPr>
              <w:t>CVP IS Nr. _______</w:t>
            </w:r>
          </w:p>
        </w:tc>
      </w:tr>
      <w:tr w:rsidR="00A73E03" w14:paraId="30CDABA0" w14:textId="77777777" w:rsidTr="0F2F3D23">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1418713C" w14:textId="77777777" w:rsidR="00A73E03" w:rsidRDefault="00A73E03" w:rsidP="00917A22">
            <w:pPr>
              <w:jc w:val="both"/>
              <w:rPr>
                <w:rFonts w:ascii="Arial" w:hAnsi="Arial" w:cs="Arial"/>
                <w:kern w:val="2"/>
                <w:sz w:val="18"/>
                <w:szCs w:val="18"/>
              </w:rPr>
            </w:pPr>
          </w:p>
          <w:p w14:paraId="5A70B49C" w14:textId="64631151" w:rsidR="00A73E03" w:rsidRDefault="00A73E03" w:rsidP="00917A22">
            <w:pPr>
              <w:jc w:val="both"/>
              <w:rPr>
                <w:rFonts w:ascii="Arial" w:hAnsi="Arial" w:cs="Arial"/>
                <w:i/>
                <w:iCs/>
                <w:kern w:val="2"/>
                <w:sz w:val="18"/>
                <w:szCs w:val="18"/>
              </w:rPr>
            </w:pPr>
          </w:p>
        </w:tc>
      </w:tr>
      <w:tr w:rsidR="00A73E03" w14:paraId="2A2C1B99" w14:textId="77777777" w:rsidTr="0F2F3D23">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0F2F3D23">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0F2F3D23">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0F2F3D23">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0F2F3D23">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0F2F3D23">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0F2F3D23">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0F2F3D23">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26A40F3E" w:rsidR="00A73E03" w:rsidRDefault="00A73E03" w:rsidP="00917A22">
            <w:pPr>
              <w:rPr>
                <w:rFonts w:ascii="Arial" w:hAnsi="Arial" w:cs="Arial"/>
                <w:i/>
                <w:color w:val="4472C4"/>
                <w:kern w:val="2"/>
                <w:sz w:val="18"/>
                <w:szCs w:val="18"/>
              </w:rPr>
            </w:pPr>
          </w:p>
        </w:tc>
      </w:tr>
      <w:tr w:rsidR="00A73E03" w14:paraId="659915B3" w14:textId="77777777" w:rsidTr="0F2F3D23">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6C0A43E4" w14:textId="77777777" w:rsidR="00A73E03" w:rsidRDefault="00A73E03" w:rsidP="00917A22">
            <w:pPr>
              <w:rPr>
                <w:rFonts w:ascii="Arial" w:hAnsi="Arial" w:cs="Arial"/>
                <w:b/>
                <w:bCs/>
                <w:kern w:val="2"/>
                <w:sz w:val="18"/>
                <w:szCs w:val="18"/>
              </w:rPr>
            </w:pPr>
          </w:p>
          <w:p w14:paraId="60DB8374" w14:textId="77777777" w:rsidR="00A73E03" w:rsidRDefault="00A73E03" w:rsidP="00917A22">
            <w:pPr>
              <w:rPr>
                <w:rFonts w:ascii="Arial" w:hAnsi="Arial" w:cs="Arial"/>
                <w:b/>
                <w:bCs/>
                <w:kern w:val="2"/>
                <w:sz w:val="18"/>
                <w:szCs w:val="18"/>
              </w:rPr>
            </w:pPr>
          </w:p>
          <w:p w14:paraId="604EDC45" w14:textId="77777777" w:rsidR="00A73E03" w:rsidRDefault="00A73E03" w:rsidP="00917A22">
            <w:pPr>
              <w:rPr>
                <w:rFonts w:ascii="Arial" w:hAnsi="Arial" w:cs="Arial"/>
                <w:b/>
                <w:bCs/>
                <w:kern w:val="2"/>
                <w:sz w:val="18"/>
                <w:szCs w:val="18"/>
              </w:rPr>
            </w:pPr>
          </w:p>
          <w:p w14:paraId="4C6528D2" w14:textId="77777777" w:rsidR="00A73E03" w:rsidRDefault="00A73E03" w:rsidP="00917A22">
            <w:pPr>
              <w:rPr>
                <w:rFonts w:ascii="Arial" w:hAnsi="Arial" w:cs="Arial"/>
                <w:b/>
                <w:bCs/>
                <w:kern w:val="2"/>
                <w:sz w:val="18"/>
                <w:szCs w:val="18"/>
              </w:rPr>
            </w:pPr>
          </w:p>
          <w:p w14:paraId="5FDBCD63" w14:textId="77777777" w:rsidR="00A73E03" w:rsidRDefault="00A73E03" w:rsidP="00917A22">
            <w:pPr>
              <w:rPr>
                <w:rFonts w:ascii="Arial" w:hAnsi="Arial" w:cs="Arial"/>
                <w:b/>
                <w:bCs/>
                <w:kern w:val="2"/>
                <w:sz w:val="18"/>
                <w:szCs w:val="18"/>
              </w:rPr>
            </w:pPr>
          </w:p>
          <w:p w14:paraId="1259DC60" w14:textId="6F9FA0EA" w:rsidR="00A73E03" w:rsidRDefault="00A73E03" w:rsidP="00917A22">
            <w:pPr>
              <w:jc w:val="both"/>
              <w:rPr>
                <w:rFonts w:ascii="Arial" w:hAnsi="Arial" w:cs="Arial"/>
                <w:b/>
                <w:bCs/>
                <w:i/>
                <w:color w:val="FF0000"/>
                <w:kern w:val="2"/>
                <w:sz w:val="18"/>
                <w:szCs w:val="18"/>
              </w:rPr>
            </w:pPr>
          </w:p>
          <w:p w14:paraId="1C6803C7" w14:textId="77777777" w:rsidR="00A73E03" w:rsidRDefault="00A73E03" w:rsidP="00917A22">
            <w:pPr>
              <w:rPr>
                <w:rFonts w:ascii="Arial" w:hAnsi="Arial" w:cs="Arial"/>
                <w:b/>
                <w:bCs/>
                <w:kern w:val="2"/>
                <w:sz w:val="18"/>
                <w:szCs w:val="18"/>
              </w:rPr>
            </w:pPr>
          </w:p>
        </w:tc>
        <w:tc>
          <w:tcPr>
            <w:tcW w:w="6778" w:type="dxa"/>
          </w:tcPr>
          <w:p w14:paraId="61CD0A9B" w14:textId="4F6E7E11" w:rsidR="00A73E03" w:rsidRPr="009543B9" w:rsidRDefault="00A73E03" w:rsidP="00917A22">
            <w:pPr>
              <w:rPr>
                <w:rFonts w:ascii="Arial" w:hAnsi="Arial" w:cs="Arial"/>
                <w:kern w:val="2"/>
                <w:sz w:val="18"/>
                <w:szCs w:val="18"/>
              </w:rPr>
            </w:pPr>
            <w:r w:rsidRPr="009543B9">
              <w:rPr>
                <w:rFonts w:ascii="Arial" w:hAnsi="Arial" w:cs="Arial"/>
                <w:kern w:val="2"/>
                <w:sz w:val="18"/>
                <w:szCs w:val="18"/>
              </w:rPr>
              <w:t xml:space="preserve">Pradinės Sutarties vertė yra </w:t>
            </w:r>
            <w:r w:rsidR="00CE4F18" w:rsidRPr="00283B6A">
              <w:rPr>
                <w:rFonts w:ascii="Arial" w:hAnsi="Arial" w:cs="Arial"/>
                <w:kern w:val="2"/>
                <w:sz w:val="18"/>
                <w:szCs w:val="18"/>
                <w:lang w:val="en-US"/>
              </w:rPr>
              <w:t>97</w:t>
            </w:r>
            <w:r w:rsidR="009543B9" w:rsidRPr="00283B6A">
              <w:rPr>
                <w:rFonts w:ascii="Arial" w:hAnsi="Arial" w:cs="Arial"/>
                <w:kern w:val="2"/>
                <w:sz w:val="18"/>
                <w:szCs w:val="18"/>
                <w:lang w:val="en-US"/>
              </w:rPr>
              <w:t xml:space="preserve"> </w:t>
            </w:r>
            <w:r w:rsidR="00CE4F18" w:rsidRPr="00283B6A">
              <w:rPr>
                <w:rFonts w:ascii="Arial" w:hAnsi="Arial" w:cs="Arial"/>
                <w:kern w:val="2"/>
                <w:sz w:val="18"/>
                <w:szCs w:val="18"/>
                <w:lang w:val="en-US"/>
              </w:rPr>
              <w:t>180, 00</w:t>
            </w:r>
            <w:r w:rsidR="009944AC" w:rsidRPr="009543B9">
              <w:rPr>
                <w:rFonts w:ascii="Arial" w:hAnsi="Arial" w:cs="Arial"/>
                <w:i/>
                <w:iCs/>
                <w:kern w:val="2"/>
                <w:sz w:val="18"/>
                <w:szCs w:val="18"/>
                <w:lang w:val="en-US"/>
              </w:rPr>
              <w:t xml:space="preserve"> </w:t>
            </w:r>
            <w:r w:rsidRPr="009543B9">
              <w:rPr>
                <w:rFonts w:ascii="Arial" w:hAnsi="Arial" w:cs="Arial"/>
                <w:kern w:val="2"/>
                <w:sz w:val="18"/>
                <w:szCs w:val="18"/>
              </w:rPr>
              <w:t xml:space="preserve">Eur, </w:t>
            </w:r>
            <w:r w:rsidR="008A6DBA" w:rsidRPr="001F098C">
              <w:rPr>
                <w:rFonts w:ascii="Arial" w:hAnsi="Arial" w:cs="Arial"/>
                <w:kern w:val="2"/>
                <w:sz w:val="18"/>
                <w:szCs w:val="18"/>
              </w:rPr>
              <w:t>(devyniasdešimt septyni tūkstančiai vienas šimtas aštuoniasdešimt eurų 00 ct)</w:t>
            </w:r>
            <w:r w:rsidR="008A6DBA" w:rsidRPr="009543B9">
              <w:rPr>
                <w:rFonts w:ascii="Arial" w:hAnsi="Arial" w:cs="Arial"/>
                <w:b/>
                <w:bCs/>
                <w:kern w:val="2"/>
                <w:sz w:val="18"/>
                <w:szCs w:val="18"/>
              </w:rPr>
              <w:t xml:space="preserve"> </w:t>
            </w:r>
            <w:r w:rsidRPr="009543B9">
              <w:rPr>
                <w:rFonts w:ascii="Arial" w:hAnsi="Arial" w:cs="Arial"/>
                <w:kern w:val="2"/>
                <w:sz w:val="18"/>
                <w:szCs w:val="18"/>
              </w:rPr>
              <w:t xml:space="preserve">be PVM. </w:t>
            </w:r>
          </w:p>
          <w:p w14:paraId="121CD52C" w14:textId="77777777" w:rsidR="00A73E03" w:rsidRPr="009543B9" w:rsidRDefault="00A73E03" w:rsidP="00917A22">
            <w:pPr>
              <w:rPr>
                <w:rFonts w:ascii="Arial" w:hAnsi="Arial" w:cs="Arial"/>
                <w:kern w:val="2"/>
                <w:sz w:val="18"/>
                <w:szCs w:val="18"/>
              </w:rPr>
            </w:pPr>
            <w:r w:rsidRPr="009543B9">
              <w:rPr>
                <w:rFonts w:ascii="Arial" w:hAnsi="Arial" w:cs="Arial"/>
                <w:kern w:val="2"/>
                <w:sz w:val="18"/>
                <w:szCs w:val="18"/>
              </w:rPr>
              <w:t xml:space="preserve">PVM sudaro </w:t>
            </w:r>
            <w:r w:rsidRPr="009543B9">
              <w:rPr>
                <w:rFonts w:ascii="Arial" w:hAnsi="Arial" w:cs="Arial"/>
                <w:i/>
                <w:iCs/>
                <w:kern w:val="2"/>
                <w:sz w:val="18"/>
                <w:szCs w:val="18"/>
              </w:rPr>
              <w:t>(nurodyti sumą skaičiais)</w:t>
            </w:r>
            <w:r w:rsidRPr="009543B9">
              <w:rPr>
                <w:rFonts w:ascii="Arial" w:hAnsi="Arial" w:cs="Arial"/>
                <w:kern w:val="2"/>
                <w:sz w:val="18"/>
                <w:szCs w:val="18"/>
              </w:rPr>
              <w:t xml:space="preserve"> Eur, (</w:t>
            </w:r>
            <w:r w:rsidRPr="009543B9">
              <w:rPr>
                <w:rFonts w:ascii="Arial" w:hAnsi="Arial" w:cs="Arial"/>
                <w:i/>
                <w:iCs/>
                <w:kern w:val="2"/>
                <w:sz w:val="18"/>
                <w:szCs w:val="18"/>
              </w:rPr>
              <w:t>nurodyti sumą žodžiais</w:t>
            </w:r>
            <w:r w:rsidRPr="009543B9">
              <w:rPr>
                <w:rFonts w:ascii="Arial" w:hAnsi="Arial" w:cs="Arial"/>
                <w:kern w:val="2"/>
                <w:sz w:val="18"/>
                <w:szCs w:val="18"/>
              </w:rPr>
              <w:t>).</w:t>
            </w:r>
          </w:p>
          <w:p w14:paraId="772AABEF" w14:textId="77777777" w:rsidR="00A73E03" w:rsidRPr="009543B9" w:rsidRDefault="00A73E03" w:rsidP="00917A22">
            <w:pPr>
              <w:rPr>
                <w:rFonts w:ascii="Arial" w:hAnsi="Arial" w:cs="Arial"/>
                <w:kern w:val="2"/>
                <w:sz w:val="18"/>
                <w:szCs w:val="18"/>
              </w:rPr>
            </w:pPr>
            <w:r w:rsidRPr="009543B9">
              <w:rPr>
                <w:rFonts w:ascii="Arial" w:hAnsi="Arial" w:cs="Arial"/>
                <w:kern w:val="2"/>
                <w:sz w:val="18"/>
                <w:szCs w:val="18"/>
              </w:rPr>
              <w:t xml:space="preserve">Sutarties kaina yra </w:t>
            </w:r>
            <w:r w:rsidRPr="009543B9">
              <w:rPr>
                <w:rFonts w:ascii="Arial" w:hAnsi="Arial" w:cs="Arial"/>
                <w:i/>
                <w:iCs/>
                <w:kern w:val="2"/>
                <w:sz w:val="18"/>
                <w:szCs w:val="18"/>
              </w:rPr>
              <w:t>(nurodyti sumą skaičiais)</w:t>
            </w:r>
            <w:r w:rsidRPr="009543B9">
              <w:rPr>
                <w:rFonts w:ascii="Arial" w:hAnsi="Arial" w:cs="Arial"/>
                <w:kern w:val="2"/>
                <w:sz w:val="18"/>
                <w:szCs w:val="18"/>
              </w:rPr>
              <w:t xml:space="preserve"> Eur, </w:t>
            </w:r>
            <w:r w:rsidRPr="009543B9">
              <w:rPr>
                <w:rFonts w:ascii="Arial" w:hAnsi="Arial" w:cs="Arial"/>
                <w:i/>
                <w:iCs/>
                <w:kern w:val="2"/>
                <w:sz w:val="18"/>
                <w:szCs w:val="18"/>
              </w:rPr>
              <w:t>(nurodyti sumą žodžiais)</w:t>
            </w:r>
            <w:r w:rsidRPr="009543B9">
              <w:rPr>
                <w:rFonts w:ascii="Arial" w:hAnsi="Arial" w:cs="Arial"/>
                <w:kern w:val="2"/>
                <w:sz w:val="18"/>
                <w:szCs w:val="18"/>
              </w:rPr>
              <w:t xml:space="preserve"> Eur su PVM.</w:t>
            </w:r>
          </w:p>
          <w:p w14:paraId="3B12DD72" w14:textId="77777777" w:rsidR="00A73E03" w:rsidRDefault="00A73E03" w:rsidP="00917A22">
            <w:pPr>
              <w:rPr>
                <w:rFonts w:ascii="Arial" w:hAnsi="Arial" w:cs="Arial"/>
                <w:kern w:val="2"/>
                <w:sz w:val="18"/>
                <w:szCs w:val="18"/>
              </w:rPr>
            </w:pPr>
          </w:p>
          <w:p w14:paraId="5DC62E5C" w14:textId="77777777" w:rsidR="00A73E03" w:rsidRDefault="00A73E03" w:rsidP="00917A22">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Nr.__ nurodytais įkainiais, neviršijant bendros Sutarties kainos. Sutartyje arba jos priede Nr. __ atskirose eilutėse nurodytas Prekių kiekis gali būti keičiamas (didėti ar mažėti).</w:t>
            </w:r>
          </w:p>
          <w:p w14:paraId="16ED785C" w14:textId="7992716A" w:rsidR="00A73E03" w:rsidRPr="000D7232" w:rsidRDefault="00A73E03" w:rsidP="00917A22">
            <w:pPr>
              <w:rPr>
                <w:rFonts w:ascii="Arial" w:hAnsi="Arial" w:cs="Arial"/>
                <w:kern w:val="2"/>
                <w:sz w:val="18"/>
                <w:szCs w:val="18"/>
              </w:rPr>
            </w:pPr>
            <w:r w:rsidRPr="000D7232">
              <w:rPr>
                <w:rFonts w:ascii="Arial" w:hAnsi="Arial" w:cs="Arial"/>
                <w:kern w:val="2"/>
                <w:sz w:val="18"/>
                <w:szCs w:val="18"/>
              </w:rPr>
              <w:t>Pirkėjas neįsipareigoja išpirkti preliminaraus Prekių kiekio ar bet kokios jo dalies</w:t>
            </w:r>
            <w:r w:rsidR="000D7232">
              <w:rPr>
                <w:rFonts w:ascii="Arial" w:hAnsi="Arial" w:cs="Arial"/>
                <w:kern w:val="2"/>
                <w:sz w:val="18"/>
                <w:szCs w:val="18"/>
              </w:rPr>
              <w:t>.</w:t>
            </w:r>
          </w:p>
          <w:p w14:paraId="2F2F1B58" w14:textId="77777777" w:rsidR="00A73E03" w:rsidRDefault="00A73E03" w:rsidP="00917A22">
            <w:pPr>
              <w:rPr>
                <w:rFonts w:ascii="Arial" w:hAnsi="Arial" w:cs="Arial"/>
                <w:color w:val="000000"/>
                <w:kern w:val="2"/>
                <w:sz w:val="18"/>
                <w:szCs w:val="18"/>
              </w:rPr>
            </w:pPr>
          </w:p>
          <w:p w14:paraId="00BCC9DF" w14:textId="77777777" w:rsidR="00A73E03" w:rsidRDefault="00A73E03" w:rsidP="007C01E0">
            <w:pPr>
              <w:rPr>
                <w:rFonts w:ascii="Arial" w:hAnsi="Arial" w:cs="Arial"/>
                <w:kern w:val="2"/>
                <w:sz w:val="18"/>
                <w:szCs w:val="18"/>
              </w:rPr>
            </w:pPr>
          </w:p>
        </w:tc>
      </w:tr>
      <w:tr w:rsidR="00A73E03" w14:paraId="527482F8" w14:textId="77777777" w:rsidTr="0F2F3D23">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5192CA69" w14:textId="27E4D22E" w:rsidR="00A73E03" w:rsidRDefault="00A73E03" w:rsidP="00917A22">
            <w:pPr>
              <w:rPr>
                <w:rFonts w:ascii="Arial" w:hAnsi="Arial" w:cs="Arial"/>
                <w:color w:val="FF0000"/>
                <w:kern w:val="2"/>
                <w:sz w:val="18"/>
                <w:szCs w:val="18"/>
              </w:rPr>
            </w:pPr>
            <w:r w:rsidRPr="00036DA7">
              <w:rPr>
                <w:rFonts w:ascii="Arial" w:hAnsi="Arial" w:cs="Arial"/>
                <w:color w:val="000000" w:themeColor="text1"/>
                <w:kern w:val="2"/>
                <w:sz w:val="18"/>
                <w:szCs w:val="18"/>
              </w:rPr>
              <w:t xml:space="preserve">Sutarties įkainiai bus </w:t>
            </w:r>
            <w:r>
              <w:rPr>
                <w:rFonts w:ascii="Arial" w:hAnsi="Arial" w:cs="Arial"/>
                <w:kern w:val="2"/>
                <w:sz w:val="18"/>
                <w:szCs w:val="18"/>
              </w:rPr>
              <w:t>perskaičiuojami Sutarties priede Nr. 4 nustatyta tvarka.</w:t>
            </w:r>
          </w:p>
          <w:p w14:paraId="076BED1F" w14:textId="77777777" w:rsidR="00A73E03" w:rsidRDefault="00A73E03" w:rsidP="00917A22">
            <w:pPr>
              <w:rPr>
                <w:rFonts w:ascii="Arial" w:hAnsi="Arial" w:cs="Arial"/>
                <w:color w:val="FF0000"/>
                <w:kern w:val="2"/>
                <w:sz w:val="18"/>
                <w:szCs w:val="18"/>
              </w:rPr>
            </w:pPr>
          </w:p>
        </w:tc>
      </w:tr>
      <w:tr w:rsidR="00A73E03" w14:paraId="0DC9B3DF" w14:textId="77777777" w:rsidTr="0F2F3D23">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0522EE35" w:rsidR="00A73E03" w:rsidRDefault="00A73E03" w:rsidP="00917A22">
            <w:pPr>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7CA62AED" w14:textId="77777777" w:rsidR="00A73E03" w:rsidRDefault="00A73E03" w:rsidP="00917A22">
            <w:pPr>
              <w:rPr>
                <w:rFonts w:ascii="Arial" w:hAnsi="Arial" w:cs="Arial"/>
                <w:i/>
                <w:iCs/>
                <w:kern w:val="2"/>
                <w:sz w:val="18"/>
                <w:szCs w:val="18"/>
              </w:rPr>
            </w:pPr>
          </w:p>
        </w:tc>
      </w:tr>
      <w:tr w:rsidR="00A73E03" w14:paraId="5DB589FD" w14:textId="77777777" w:rsidTr="0F2F3D23">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7E4D87A" w:rsidR="00A73E03" w:rsidRPr="00080F65" w:rsidRDefault="00A73E03" w:rsidP="00917A22">
            <w:pPr>
              <w:rPr>
                <w:rFonts w:ascii="Arial" w:hAnsi="Arial" w:cs="Arial"/>
                <w:color w:val="000000" w:themeColor="text1"/>
                <w:kern w:val="2"/>
                <w:sz w:val="18"/>
                <w:szCs w:val="18"/>
              </w:rPr>
            </w:pPr>
            <w:r w:rsidRPr="00080F65">
              <w:rPr>
                <w:rFonts w:ascii="Arial" w:hAnsi="Arial" w:cs="Arial"/>
                <w:color w:val="000000" w:themeColor="text1"/>
                <w:kern w:val="2"/>
                <w:sz w:val="18"/>
                <w:szCs w:val="18"/>
              </w:rPr>
              <w:t>Sutarties įkainiai bus perskaičiuojami Sutarties priede Nr. 4 nustatyta tvarka.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0F2F3D23">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1533C9CC" w14:textId="7C093D20" w:rsidR="00A73E03" w:rsidRDefault="00A73E03" w:rsidP="00917A22">
            <w:pPr>
              <w:rPr>
                <w:rFonts w:ascii="Arial" w:hAnsi="Arial" w:cs="Arial"/>
                <w:color w:val="FF0000"/>
                <w:kern w:val="2"/>
                <w:sz w:val="18"/>
                <w:szCs w:val="18"/>
              </w:rPr>
            </w:pPr>
            <w:r>
              <w:rPr>
                <w:rFonts w:ascii="Arial" w:hAnsi="Arial" w:cs="Arial"/>
                <w:kern w:val="2"/>
                <w:sz w:val="18"/>
                <w:szCs w:val="18"/>
              </w:rPr>
              <w:t xml:space="preserve">Sutarties </w:t>
            </w:r>
            <w:r w:rsidRPr="00CA255F">
              <w:rPr>
                <w:rFonts w:ascii="Arial" w:hAnsi="Arial" w:cs="Arial"/>
                <w:color w:val="000000" w:themeColor="text1"/>
                <w:kern w:val="2"/>
                <w:sz w:val="18"/>
                <w:szCs w:val="18"/>
              </w:rPr>
              <w:t xml:space="preserve">įkainiai bus </w:t>
            </w:r>
            <w:r>
              <w:rPr>
                <w:rFonts w:ascii="Arial" w:hAnsi="Arial" w:cs="Arial"/>
                <w:kern w:val="2"/>
                <w:sz w:val="18"/>
                <w:szCs w:val="18"/>
              </w:rPr>
              <w:t>perskaičiuojami Sutarties priede Nr. 4 nustatyta tvarka.</w:t>
            </w:r>
          </w:p>
          <w:p w14:paraId="7ED14D81" w14:textId="77777777" w:rsidR="00A73E03" w:rsidRDefault="00A73E03" w:rsidP="00917A22">
            <w:pPr>
              <w:rPr>
                <w:rFonts w:ascii="Arial" w:hAnsi="Arial" w:cs="Arial"/>
                <w:i/>
                <w:iCs/>
                <w:color w:val="4472C4"/>
                <w:kern w:val="2"/>
                <w:sz w:val="18"/>
                <w:szCs w:val="18"/>
              </w:rPr>
            </w:pPr>
          </w:p>
        </w:tc>
      </w:tr>
      <w:tr w:rsidR="00A73E03" w14:paraId="2BC86823" w14:textId="77777777" w:rsidTr="0F2F3D23">
        <w:trPr>
          <w:trHeight w:val="300"/>
        </w:trPr>
        <w:tc>
          <w:tcPr>
            <w:tcW w:w="2704" w:type="dxa"/>
            <w:gridSpan w:val="2"/>
          </w:tcPr>
          <w:p w14:paraId="4CDCFC75" w14:textId="77777777" w:rsidR="00A73E03" w:rsidRPr="00D46968" w:rsidRDefault="00A73E03" w:rsidP="00917A22">
            <w:pPr>
              <w:rPr>
                <w:rFonts w:ascii="Arial" w:hAnsi="Arial" w:cs="Arial"/>
                <w:b/>
                <w:bCs/>
                <w:kern w:val="2"/>
                <w:sz w:val="18"/>
                <w:szCs w:val="18"/>
                <w:highlight w:val="yellow"/>
              </w:rPr>
            </w:pPr>
            <w:r w:rsidRPr="00386A24">
              <w:rPr>
                <w:rFonts w:ascii="Arial" w:hAnsi="Arial" w:cs="Arial"/>
                <w:b/>
                <w:bCs/>
                <w:kern w:val="2"/>
                <w:sz w:val="18"/>
                <w:szCs w:val="18"/>
              </w:rPr>
              <w:t xml:space="preserve">5.4. Sutarties kainos/įkainių apskaičiavimas taikant </w:t>
            </w:r>
            <w:r w:rsidRPr="00386A24">
              <w:rPr>
                <w:rFonts w:ascii="Arial" w:hAnsi="Arial" w:cs="Arial"/>
                <w:b/>
                <w:bCs/>
                <w:kern w:val="2"/>
                <w:sz w:val="18"/>
                <w:szCs w:val="18"/>
                <w:u w:val="single"/>
              </w:rPr>
              <w:t>kiekio (apimties)</w:t>
            </w:r>
            <w:r w:rsidRPr="00386A24">
              <w:rPr>
                <w:rFonts w:ascii="Arial" w:hAnsi="Arial" w:cs="Arial"/>
                <w:b/>
                <w:bCs/>
                <w:kern w:val="2"/>
                <w:sz w:val="18"/>
                <w:szCs w:val="18"/>
              </w:rPr>
              <w:t xml:space="preserve"> keitimo taisykles</w:t>
            </w:r>
          </w:p>
        </w:tc>
        <w:tc>
          <w:tcPr>
            <w:tcW w:w="6778" w:type="dxa"/>
          </w:tcPr>
          <w:p w14:paraId="29954E70" w14:textId="1EEB3BE0" w:rsidR="00A73E03" w:rsidRPr="00491DEC" w:rsidRDefault="00FB0BF4" w:rsidP="00917A22">
            <w:pPr>
              <w:rPr>
                <w:rFonts w:ascii="Arial" w:hAnsi="Arial" w:cs="Arial"/>
                <w:kern w:val="2"/>
                <w:sz w:val="18"/>
                <w:szCs w:val="18"/>
                <w:highlight w:val="yellow"/>
              </w:rPr>
            </w:pPr>
            <w:r w:rsidRPr="00FB0BF4">
              <w:rPr>
                <w:rFonts w:ascii="Arial" w:hAnsi="Arial" w:cs="Arial"/>
                <w:kern w:val="2"/>
                <w:sz w:val="18"/>
                <w:szCs w:val="18"/>
              </w:rPr>
              <w:t xml:space="preserve">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w:t>
            </w:r>
            <w:r w:rsidRPr="00FB0BF4">
              <w:rPr>
                <w:rFonts w:ascii="Arial" w:hAnsi="Arial" w:cs="Arial"/>
                <w:kern w:val="2"/>
                <w:sz w:val="18"/>
                <w:szCs w:val="18"/>
              </w:rPr>
              <w:lastRenderedPageBreak/>
              <w:t>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31AF43CA" w14:textId="4E7FD927" w:rsidR="00A73E03" w:rsidRPr="00D46968" w:rsidRDefault="00A73E03" w:rsidP="00917A22">
            <w:pPr>
              <w:rPr>
                <w:rFonts w:ascii="Arial" w:hAnsi="Arial" w:cs="Arial"/>
                <w:kern w:val="2"/>
                <w:sz w:val="18"/>
                <w:szCs w:val="18"/>
                <w:highlight w:val="yellow"/>
              </w:rPr>
            </w:pPr>
          </w:p>
        </w:tc>
      </w:tr>
      <w:tr w:rsidR="00A73E03" w14:paraId="3AC1C47C" w14:textId="77777777" w:rsidTr="0F2F3D23">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5.5. Atsiskaitymo su Tiekėju terminas ir tvarka</w:t>
            </w:r>
          </w:p>
        </w:tc>
        <w:tc>
          <w:tcPr>
            <w:tcW w:w="6778" w:type="dxa"/>
          </w:tcPr>
          <w:p w14:paraId="0B52B130" w14:textId="288A5F22"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EC0028" w:rsidRPr="00EC0028">
              <w:rPr>
                <w:rFonts w:ascii="Arial" w:hAnsi="Arial" w:cs="Arial"/>
                <w:color w:val="000000" w:themeColor="text1"/>
                <w:kern w:val="2"/>
                <w:sz w:val="18"/>
                <w:szCs w:val="18"/>
              </w:rPr>
              <w:t>30 kalendorinių dienų</w:t>
            </w:r>
            <w:r w:rsidRPr="00EC0028">
              <w:rPr>
                <w:rFonts w:ascii="Arial" w:hAnsi="Arial" w:cs="Arial"/>
                <w:color w:val="000000" w:themeColor="text1"/>
                <w:kern w:val="2"/>
                <w:sz w:val="18"/>
                <w:szCs w:val="18"/>
              </w:rPr>
              <w:t xml:space="preserve"> nuo </w:t>
            </w:r>
            <w:r>
              <w:rPr>
                <w:rFonts w:ascii="Arial" w:hAnsi="Arial" w:cs="Arial"/>
                <w:kern w:val="2"/>
                <w:sz w:val="18"/>
                <w:szCs w:val="18"/>
              </w:rPr>
              <w:t>Sąskaitos gavimo dienos.</w:t>
            </w:r>
          </w:p>
          <w:p w14:paraId="640F98DC" w14:textId="77777777" w:rsidR="00A73E03" w:rsidRPr="00AE2FEB" w:rsidRDefault="00A73E03" w:rsidP="00917A22">
            <w:pPr>
              <w:rPr>
                <w:rFonts w:ascii="Arial" w:hAnsi="Arial" w:cs="Arial"/>
                <w:color w:val="000000" w:themeColor="text1"/>
                <w:kern w:val="2"/>
                <w:sz w:val="18"/>
                <w:szCs w:val="18"/>
              </w:rPr>
            </w:pPr>
          </w:p>
          <w:p w14:paraId="5A20E36D" w14:textId="63D8CF15" w:rsidR="00A73E03" w:rsidRDefault="00A73E03" w:rsidP="001A0475">
            <w:pPr>
              <w:rPr>
                <w:rFonts w:ascii="Arial" w:hAnsi="Arial" w:cs="Arial"/>
                <w:color w:val="000000"/>
                <w:kern w:val="2"/>
                <w:sz w:val="18"/>
                <w:szCs w:val="18"/>
                <w:shd w:val="clear" w:color="auto" w:fill="FFFFFF"/>
              </w:rPr>
            </w:pPr>
            <w:r w:rsidRPr="00A62EE2">
              <w:rPr>
                <w:rFonts w:ascii="Arial" w:hAnsi="Arial" w:cs="Arial"/>
                <w:color w:val="000000" w:themeColor="text1"/>
                <w:kern w:val="2"/>
                <w:sz w:val="18"/>
                <w:szCs w:val="18"/>
                <w:shd w:val="clear" w:color="auto" w:fill="FFFFFF"/>
              </w:rPr>
              <w:t>Apmokėjimo sąlygos</w:t>
            </w:r>
            <w:r w:rsidRPr="00A62EE2">
              <w:rPr>
                <w:rFonts w:ascii="Arial" w:hAnsi="Arial" w:cs="Arial"/>
                <w:i/>
                <w:iCs/>
                <w:color w:val="000000" w:themeColor="text1"/>
                <w:kern w:val="2"/>
                <w:sz w:val="18"/>
                <w:szCs w:val="18"/>
                <w:shd w:val="clear" w:color="auto" w:fill="FFFFFF"/>
              </w:rPr>
              <w:t>:</w:t>
            </w:r>
            <w:r w:rsidRPr="00A62EE2">
              <w:rPr>
                <w:rFonts w:ascii="Arial" w:hAnsi="Arial" w:cs="Arial"/>
                <w:color w:val="000000" w:themeColor="text1"/>
                <w:kern w:val="2"/>
                <w:sz w:val="18"/>
                <w:szCs w:val="18"/>
                <w:shd w:val="clear" w:color="auto" w:fill="FFFFFF"/>
              </w:rPr>
              <w:t xml:space="preserve">  įvykdžius užsakymą, mokama už konkretų kiekį/apimtį pagal nustatytus įkainius</w:t>
            </w:r>
            <w:r w:rsidR="00AE2FEB" w:rsidRPr="00A62EE2">
              <w:rPr>
                <w:rFonts w:ascii="Arial" w:hAnsi="Arial" w:cs="Arial"/>
                <w:color w:val="000000" w:themeColor="text1"/>
                <w:kern w:val="2"/>
                <w:sz w:val="18"/>
                <w:szCs w:val="18"/>
                <w:shd w:val="clear" w:color="auto" w:fill="FFFFFF"/>
              </w:rPr>
              <w:t>.</w:t>
            </w:r>
          </w:p>
        </w:tc>
      </w:tr>
      <w:tr w:rsidR="00A73E03" w14:paraId="29BD42E9" w14:textId="77777777" w:rsidTr="0F2F3D23">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5ED69D18" w14:textId="630A2D12"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7204F1CC"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0F2F3D23">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7237D129" w:rsidR="00A73E03" w:rsidRPr="00EC6BB3"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0F2F3D23">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0F2F3D23">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51B64217" w:rsidR="00A73E03" w:rsidRDefault="00A73E03" w:rsidP="00917A22">
            <w:pPr>
              <w:spacing w:line="259" w:lineRule="auto"/>
              <w:rPr>
                <w:rFonts w:ascii="Arial" w:eastAsia="Arial" w:hAnsi="Arial" w:cs="Arial"/>
                <w:kern w:val="2"/>
                <w:sz w:val="18"/>
                <w:szCs w:val="18"/>
              </w:rPr>
            </w:pPr>
            <w:r w:rsidRPr="7D4E0B52">
              <w:rPr>
                <w:rFonts w:ascii="Arial" w:eastAsia="Arial" w:hAnsi="Arial" w:cs="Arial"/>
                <w:sz w:val="18"/>
                <w:szCs w:val="18"/>
              </w:rPr>
              <w:t xml:space="preserve">Prekėms </w:t>
            </w:r>
            <w:r w:rsidRPr="00A87C02">
              <w:rPr>
                <w:rFonts w:ascii="Arial" w:eastAsia="Arial" w:hAnsi="Arial" w:cs="Arial"/>
                <w:color w:val="000000" w:themeColor="text1"/>
                <w:sz w:val="18"/>
                <w:szCs w:val="18"/>
              </w:rPr>
              <w:t xml:space="preserve">nustatomas Prekių gamintojo taikomas garantinis terminas, kuris yra </w:t>
            </w:r>
            <w:r w:rsidR="00A87C02" w:rsidRPr="00A87C02">
              <w:rPr>
                <w:rFonts w:ascii="Arial" w:eastAsia="Arial" w:hAnsi="Arial" w:cs="Arial"/>
                <w:color w:val="000000" w:themeColor="text1"/>
                <w:sz w:val="18"/>
                <w:szCs w:val="18"/>
              </w:rPr>
              <w:t>24 mėnesiai</w:t>
            </w:r>
            <w:r w:rsidRPr="00A87C02">
              <w:rPr>
                <w:rFonts w:ascii="Arial" w:eastAsia="Arial" w:hAnsi="Arial" w:cs="Arial"/>
                <w:color w:val="000000" w:themeColor="text1"/>
                <w:sz w:val="18"/>
                <w:szCs w:val="18"/>
              </w:rPr>
              <w:t xml:space="preserve">. Garantinis terminas, skaičiuojamas </w:t>
            </w:r>
            <w:r w:rsidRPr="7D4E0B52">
              <w:rPr>
                <w:rFonts w:ascii="Arial" w:eastAsia="Arial" w:hAnsi="Arial" w:cs="Arial"/>
                <w:sz w:val="18"/>
                <w:szCs w:val="18"/>
              </w:rPr>
              <w:t>nuo Prekių perdavimo–priėmimo akto ar Sąskaitos (kai Prekių perdavimo–priėmimo aktas nėra pasirašomas) pasirašymo dienos</w:t>
            </w:r>
            <w:r w:rsidRPr="7D4E0B52">
              <w:rPr>
                <w:szCs w:val="24"/>
              </w:rPr>
              <w:t>.</w:t>
            </w:r>
          </w:p>
        </w:tc>
      </w:tr>
      <w:tr w:rsidR="00A73E03" w14:paraId="04A8E75F" w14:textId="77777777" w:rsidTr="0F2F3D23">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6D9D8E14"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w:t>
            </w:r>
            <w:r w:rsidRPr="00BC1F55">
              <w:rPr>
                <w:rFonts w:ascii="Arial" w:eastAsia="Arial" w:hAnsi="Arial" w:cs="Arial"/>
                <w:color w:val="000000" w:themeColor="text1"/>
                <w:sz w:val="18"/>
                <w:szCs w:val="18"/>
              </w:rPr>
              <w:t xml:space="preserve">per </w:t>
            </w:r>
            <w:r w:rsidR="00566FA6" w:rsidRPr="00BC1F55">
              <w:rPr>
                <w:rFonts w:ascii="Arial" w:eastAsia="Arial" w:hAnsi="Arial" w:cs="Arial"/>
                <w:color w:val="000000" w:themeColor="text1"/>
                <w:sz w:val="18"/>
                <w:szCs w:val="18"/>
              </w:rPr>
              <w:t>14</w:t>
            </w:r>
            <w:r w:rsidR="00CC4117" w:rsidRPr="00BC1F55">
              <w:rPr>
                <w:rFonts w:ascii="Arial" w:eastAsia="Arial" w:hAnsi="Arial" w:cs="Arial"/>
                <w:color w:val="000000" w:themeColor="text1"/>
                <w:sz w:val="18"/>
                <w:szCs w:val="18"/>
              </w:rPr>
              <w:t xml:space="preserve"> (keturiolika) kalendorinių dienų</w:t>
            </w:r>
            <w:r w:rsidRPr="00BC1F55">
              <w:rPr>
                <w:rFonts w:ascii="Arial" w:eastAsia="Arial" w:hAnsi="Arial" w:cs="Arial"/>
                <w:color w:val="000000" w:themeColor="text1"/>
                <w:sz w:val="18"/>
                <w:szCs w:val="18"/>
              </w:rPr>
              <w:t xml:space="preserve"> n</w:t>
            </w:r>
            <w:r w:rsidRPr="3BBAC023">
              <w:rPr>
                <w:rFonts w:ascii="Arial" w:eastAsia="Arial" w:hAnsi="Arial" w:cs="Arial"/>
                <w:sz w:val="18"/>
                <w:szCs w:val="18"/>
              </w:rPr>
              <w:t>uo 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0F2F3D23">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0F2F3D23">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0F2F3D23">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0F2F3D23">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0F2F3D23">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7E29570F" w14:textId="0A74FEDB" w:rsidR="00A73E03" w:rsidRPr="00E117DD" w:rsidRDefault="00A73E03" w:rsidP="00E117DD">
            <w:pPr>
              <w:jc w:val="both"/>
              <w:rPr>
                <w:rFonts w:ascii="Arial" w:hAnsi="Arial" w:cs="Arial"/>
                <w:kern w:val="2"/>
                <w:sz w:val="18"/>
                <w:szCs w:val="18"/>
              </w:rPr>
            </w:pPr>
            <w:r w:rsidRPr="00E117DD">
              <w:rPr>
                <w:rFonts w:ascii="Arial" w:hAnsi="Arial" w:cs="Arial"/>
                <w:kern w:val="2"/>
                <w:sz w:val="18"/>
                <w:szCs w:val="18"/>
              </w:rPr>
              <w:t xml:space="preserve">Prievolių pagal Sutartį įvykdymas gali būti užtikrinamas </w:t>
            </w:r>
            <w:r w:rsidR="00E117DD" w:rsidRPr="00E117DD">
              <w:rPr>
                <w:rFonts w:ascii="Arial" w:hAnsi="Arial" w:cs="Arial"/>
                <w:kern w:val="2"/>
                <w:sz w:val="18"/>
                <w:szCs w:val="18"/>
              </w:rPr>
              <w:t>n</w:t>
            </w:r>
            <w:r w:rsidRPr="00E117DD">
              <w:rPr>
                <w:rFonts w:ascii="Arial" w:hAnsi="Arial" w:cs="Arial"/>
                <w:kern w:val="2"/>
                <w:sz w:val="18"/>
                <w:szCs w:val="18"/>
              </w:rPr>
              <w:t>etesybomis (delspinigiais, bauda)</w:t>
            </w:r>
            <w:r w:rsidR="00E117DD" w:rsidRPr="00E117DD">
              <w:rPr>
                <w:rFonts w:ascii="Arial" w:hAnsi="Arial" w:cs="Arial"/>
                <w:kern w:val="2"/>
                <w:sz w:val="18"/>
                <w:szCs w:val="18"/>
              </w:rPr>
              <w:t>.</w:t>
            </w:r>
          </w:p>
          <w:p w14:paraId="426AFE54" w14:textId="77777777" w:rsidR="00A73E03" w:rsidRDefault="00A73E03" w:rsidP="00E117DD">
            <w:pPr>
              <w:jc w:val="both"/>
              <w:rPr>
                <w:rFonts w:ascii="Arial" w:hAnsi="Arial" w:cs="Arial"/>
                <w:kern w:val="2"/>
                <w:sz w:val="18"/>
                <w:szCs w:val="18"/>
              </w:rPr>
            </w:pPr>
          </w:p>
        </w:tc>
      </w:tr>
      <w:tr w:rsidR="00A73E03" w14:paraId="18ECF148" w14:textId="77777777" w:rsidTr="0F2F3D23">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33970D5E" w:rsidR="00A73E03" w:rsidRPr="006B0D89" w:rsidRDefault="00A73E03" w:rsidP="006B0D89">
            <w:pPr>
              <w:rPr>
                <w:rFonts w:ascii="Arial" w:hAnsi="Arial" w:cs="Arial"/>
                <w:color w:val="FF0000"/>
                <w:sz w:val="18"/>
                <w:szCs w:val="18"/>
              </w:rPr>
            </w:pPr>
          </w:p>
        </w:tc>
      </w:tr>
      <w:tr w:rsidR="00A73E03" w14:paraId="1660D11C" w14:textId="77777777" w:rsidTr="0F2F3D23">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52681B54" w:rsidR="00A73E03" w:rsidRDefault="00A73E03" w:rsidP="00917A22">
            <w:pPr>
              <w:rPr>
                <w:rFonts w:ascii="Arial" w:hAnsi="Arial" w:cs="Arial"/>
                <w:kern w:val="2"/>
                <w:sz w:val="18"/>
                <w:szCs w:val="18"/>
              </w:rPr>
            </w:pPr>
          </w:p>
        </w:tc>
      </w:tr>
      <w:tr w:rsidR="00A73E03" w14:paraId="70105F86" w14:textId="77777777" w:rsidTr="0F2F3D23">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0F2F3D23">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0F2F3D23">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 xml:space="preserve">Jeigu Tiekėjas vėluoja vykdyti užsakymą, tiekti Prekes ar ištaisyti jų trūkumus arba nevykdo kitų sutartinių įsipareigojimų, Pirkėjas nuo kitos nei nustatytas terminas dienos Tiekėjui skaičiuoja 0,05 (penkios šimtosios) procento dydžio </w:t>
            </w:r>
            <w:r w:rsidRPr="004B7E7C">
              <w:rPr>
                <w:rFonts w:ascii="Arial" w:hAnsi="Arial" w:cs="Arial"/>
                <w:color w:val="000000" w:themeColor="text1"/>
                <w:kern w:val="2"/>
                <w:sz w:val="18"/>
                <w:szCs w:val="18"/>
              </w:rPr>
              <w:lastRenderedPageBreak/>
              <w:t>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0F2F3D23">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0F2F3D23">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0F2F3D23">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0F2F3D23">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0F2F3D23">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0F2F3D23">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0F2F3D23">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0F2F3D23">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0F2F3D23">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F2F3D23">
        <w:trPr>
          <w:trHeight w:val="30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Netaikoma</w:t>
            </w:r>
          </w:p>
          <w:p w14:paraId="3053AC4F" w14:textId="2B51341A" w:rsidR="00A73E03" w:rsidRPr="0078397C" w:rsidRDefault="00A73E03" w:rsidP="00917A22">
            <w:pPr>
              <w:rPr>
                <w:rFonts w:ascii="Arial" w:eastAsia="Arial" w:hAnsi="Arial" w:cs="Arial"/>
                <w:b/>
                <w:bCs/>
                <w:sz w:val="18"/>
                <w:szCs w:val="18"/>
              </w:rPr>
            </w:pPr>
            <w:r w:rsidRPr="659267CB">
              <w:rPr>
                <w:rFonts w:ascii="Arial" w:eastAsia="Arial" w:hAnsi="Arial" w:cs="Arial"/>
                <w:b/>
                <w:bCs/>
                <w:sz w:val="18"/>
                <w:szCs w:val="18"/>
              </w:rPr>
              <w:t xml:space="preserve"> </w:t>
            </w:r>
          </w:p>
        </w:tc>
      </w:tr>
      <w:tr w:rsidR="00A73E03" w14:paraId="5AC1E795" w14:textId="77777777" w:rsidTr="0F2F3D23">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lastRenderedPageBreak/>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0F2F3D23">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0F2F3D23">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60F67343" w14:textId="2492908B" w:rsidR="00A73E03" w:rsidRPr="00CB5BBC" w:rsidRDefault="00A73E03"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9879E8">
              <w:rPr>
                <w:rFonts w:ascii="Arial" w:hAnsi="Arial" w:cs="Arial"/>
                <w:color w:val="000000"/>
                <w:kern w:val="2"/>
                <w:sz w:val="18"/>
                <w:szCs w:val="18"/>
              </w:rPr>
              <w:t>38 mėnesiai.</w:t>
            </w:r>
          </w:p>
        </w:tc>
      </w:tr>
      <w:tr w:rsidR="00A73E03" w14:paraId="1D5B4BEB" w14:textId="77777777" w:rsidTr="0F2F3D23">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490AE3">
            <w:pPr>
              <w:rPr>
                <w:rFonts w:ascii="Arial" w:eastAsia="Arial" w:hAnsi="Arial" w:cs="Arial"/>
                <w:kern w:val="2"/>
                <w:sz w:val="18"/>
                <w:szCs w:val="18"/>
              </w:rPr>
            </w:pPr>
          </w:p>
        </w:tc>
      </w:tr>
      <w:tr w:rsidR="00A73E03" w14:paraId="047A4C2D" w14:textId="77777777" w:rsidTr="0F2F3D23">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F2F3D23">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0F2F3D23">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4616F4" w:rsidRDefault="00A73E03" w:rsidP="00917A22">
            <w:pPr>
              <w:rPr>
                <w:rFonts w:ascii="Arial" w:hAnsi="Arial" w:cs="Arial"/>
                <w:kern w:val="2"/>
                <w:sz w:val="18"/>
                <w:szCs w:val="18"/>
              </w:rPr>
            </w:pPr>
            <w:r w:rsidRPr="004616F4">
              <w:rPr>
                <w:rFonts w:ascii="Arial" w:hAnsi="Arial" w:cs="Arial"/>
                <w:kern w:val="2"/>
                <w:sz w:val="18"/>
                <w:szCs w:val="18"/>
              </w:rPr>
              <w:t>12.2.1. jeigu Tiekėjas nevykdo prisiimtų įsipareigojimų už Sutartyje nustatytą Sutarties kainą / įkainius;</w:t>
            </w:r>
          </w:p>
          <w:p w14:paraId="67585D70" w14:textId="77777777" w:rsidR="00A73E03" w:rsidRPr="004616F4" w:rsidRDefault="00A73E03" w:rsidP="00917A22">
            <w:pPr>
              <w:spacing w:line="257" w:lineRule="auto"/>
              <w:jc w:val="both"/>
              <w:rPr>
                <w:rFonts w:ascii="Arial" w:eastAsia="Arial" w:hAnsi="Arial" w:cs="Arial"/>
                <w:kern w:val="2"/>
                <w:sz w:val="18"/>
                <w:szCs w:val="18"/>
                <w:lang w:val="lt"/>
              </w:rPr>
            </w:pPr>
            <w:r w:rsidRPr="004616F4">
              <w:rPr>
                <w:rFonts w:ascii="Arial" w:eastAsia="Arial" w:hAnsi="Arial" w:cs="Arial"/>
                <w:kern w:val="2"/>
                <w:sz w:val="18"/>
                <w:szCs w:val="18"/>
                <w:lang w:val="lt"/>
              </w:rPr>
              <w:t xml:space="preserve">12.2.4. jeigu Tiekėjas nesilaiko Sutartyje nustatytų Prekių tiekimo terminų 2 (du) kartus iš eilės arba vėluoja pristatyti Prekes daugiau nei </w:t>
            </w:r>
            <w:r w:rsidRPr="004616F4">
              <w:rPr>
                <w:rFonts w:ascii="Arial" w:eastAsia="Arial" w:hAnsi="Arial" w:cs="Arial"/>
                <w:i/>
                <w:iCs/>
                <w:kern w:val="2"/>
                <w:sz w:val="18"/>
                <w:szCs w:val="18"/>
                <w:lang w:val="lt"/>
              </w:rPr>
              <w:t>(90 dienų)</w:t>
            </w:r>
            <w:r w:rsidRPr="004616F4">
              <w:rPr>
                <w:rFonts w:ascii="Arial" w:eastAsia="Arial" w:hAnsi="Arial" w:cs="Arial"/>
                <w:kern w:val="2"/>
                <w:sz w:val="18"/>
                <w:szCs w:val="18"/>
                <w:lang w:val="lt"/>
              </w:rPr>
              <w:t xml:space="preserve"> negu Sutartyje nustatytas Prekių pristatymo terminas;</w:t>
            </w:r>
          </w:p>
          <w:p w14:paraId="440571BF" w14:textId="77777777" w:rsidR="00A73E03" w:rsidRPr="004616F4" w:rsidRDefault="00A73E03" w:rsidP="00917A2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4616F4">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4616F4" w:rsidRDefault="00A73E03" w:rsidP="00917A2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4616F4">
              <w:rPr>
                <w:rFonts w:ascii="Arial" w:eastAsia="Arial" w:hAnsi="Arial" w:cs="Arial"/>
                <w:kern w:val="2"/>
                <w:sz w:val="18"/>
                <w:szCs w:val="18"/>
                <w:lang w:val="lt"/>
              </w:rPr>
              <w:t>12.2.6. Tiekėjas pažeidžia Prekių pristatymo terminus ir dėl Prekių pristatymo vėlavimo Prekės tampa nebereikalingos;</w:t>
            </w:r>
          </w:p>
          <w:p w14:paraId="2741565F" w14:textId="6BD92BE7" w:rsidR="00A73E03" w:rsidRPr="004616F4" w:rsidRDefault="00A73E03" w:rsidP="006020A4">
            <w:pPr>
              <w:tabs>
                <w:tab w:val="left" w:pos="567"/>
                <w:tab w:val="left" w:pos="851"/>
                <w:tab w:val="left" w:pos="992"/>
                <w:tab w:val="left" w:pos="1134"/>
              </w:tabs>
              <w:spacing w:line="257" w:lineRule="auto"/>
              <w:jc w:val="both"/>
              <w:rPr>
                <w:rFonts w:ascii="Arial" w:eastAsia="Arial" w:hAnsi="Arial" w:cs="Arial"/>
                <w:color w:val="FF0000"/>
                <w:kern w:val="2"/>
                <w:sz w:val="18"/>
                <w:szCs w:val="18"/>
                <w:lang w:val="lt"/>
              </w:rPr>
            </w:pPr>
            <w:r w:rsidRPr="004616F4">
              <w:rPr>
                <w:rFonts w:ascii="Arial" w:eastAsia="Arial" w:hAnsi="Arial" w:cs="Arial"/>
                <w:kern w:val="2"/>
                <w:sz w:val="18"/>
                <w:szCs w:val="18"/>
                <w:lang w:val="lt"/>
              </w:rPr>
              <w:t>12.2.7. Tiekėjas daugiau kaip 2 (du) kartus pristato Prekes, kurios neatitinka Sutartyje ir / ar Įstatymuose nustatytų reikalavimų Prekėms;</w:t>
            </w:r>
          </w:p>
        </w:tc>
      </w:tr>
      <w:tr w:rsidR="00A73E03" w14:paraId="6FD36DF3" w14:textId="77777777" w:rsidTr="0F2F3D23">
        <w:trPr>
          <w:trHeight w:val="300"/>
        </w:trPr>
        <w:tc>
          <w:tcPr>
            <w:tcW w:w="9482" w:type="dxa"/>
            <w:gridSpan w:val="3"/>
          </w:tcPr>
          <w:p w14:paraId="2FB28CE1" w14:textId="458FE5FA"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0F2F3D23">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32E7A68"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Pr="001B2F7F">
              <w:rPr>
                <w:rFonts w:ascii="Arial" w:hAnsi="Arial" w:cs="Arial"/>
                <w:color w:val="000000"/>
                <w:kern w:val="2"/>
                <w:sz w:val="18"/>
                <w:szCs w:val="18"/>
                <w:shd w:val="clear" w:color="auto" w:fill="FFFFFF"/>
              </w:rPr>
              <w:t xml:space="preserve">) </w:t>
            </w:r>
            <w:r w:rsidR="003E6137" w:rsidRPr="001B2F7F">
              <w:rPr>
                <w:rFonts w:ascii="Arial" w:hAnsi="Arial" w:cs="Arial"/>
                <w:color w:val="000000"/>
                <w:kern w:val="2"/>
                <w:sz w:val="18"/>
                <w:szCs w:val="18"/>
                <w:shd w:val="clear" w:color="auto" w:fill="FFFFFF"/>
              </w:rPr>
              <w:t xml:space="preserve"> </w:t>
            </w:r>
            <w:r w:rsidR="001B2F7F" w:rsidRPr="001B2F7F">
              <w:rPr>
                <w:rFonts w:ascii="Arial" w:hAnsi="Arial" w:cs="Arial"/>
                <w:color w:val="000000"/>
                <w:kern w:val="2"/>
                <w:sz w:val="18"/>
                <w:szCs w:val="18"/>
                <w:shd w:val="clear" w:color="auto" w:fill="FFFFFF"/>
              </w:rPr>
              <w:t>4.</w:t>
            </w:r>
            <w:r w:rsidR="007D0CD6">
              <w:rPr>
                <w:rFonts w:ascii="Arial" w:hAnsi="Arial" w:cs="Arial"/>
                <w:color w:val="000000"/>
                <w:kern w:val="2"/>
                <w:sz w:val="18"/>
                <w:szCs w:val="18"/>
                <w:shd w:val="clear" w:color="auto" w:fill="FFFFFF"/>
              </w:rPr>
              <w:t>1</w:t>
            </w:r>
            <w:r w:rsidR="001B2F7F" w:rsidRPr="001B2F7F">
              <w:rPr>
                <w:rFonts w:ascii="Arial" w:hAnsi="Arial" w:cs="Arial"/>
                <w:color w:val="000000"/>
                <w:kern w:val="2"/>
                <w:sz w:val="18"/>
                <w:szCs w:val="18"/>
                <w:shd w:val="clear" w:color="auto" w:fill="FFFFFF"/>
              </w:rPr>
              <w:t xml:space="preserve"> papunkčiu.</w:t>
            </w:r>
            <w:r w:rsidR="0021732E">
              <w:rPr>
                <w:rFonts w:ascii="Arial" w:hAnsi="Arial" w:cs="Arial"/>
                <w:color w:val="000000"/>
                <w:kern w:val="2"/>
                <w:sz w:val="18"/>
                <w:szCs w:val="18"/>
                <w:shd w:val="clear" w:color="auto" w:fill="FFFFFF"/>
              </w:rPr>
              <w:t xml:space="preserve">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0F2F3D23">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43DC811A" w14:textId="457E537B" w:rsidR="00A73E03" w:rsidRPr="009A267C" w:rsidRDefault="00A73E03" w:rsidP="00917A22">
            <w:pPr>
              <w:rPr>
                <w:rFonts w:ascii="Arial" w:hAnsi="Arial" w:cs="Arial"/>
                <w:color w:val="FF0000"/>
                <w:kern w:val="2"/>
                <w:sz w:val="18"/>
                <w:szCs w:val="18"/>
                <w:shd w:val="clear" w:color="auto" w:fill="FFFFFF"/>
              </w:rPr>
            </w:pPr>
            <w:r w:rsidRPr="3BBAC023">
              <w:rPr>
                <w:rFonts w:ascii="Arial" w:hAnsi="Arial" w:cs="Arial"/>
                <w:i/>
                <w:iCs/>
                <w:color w:val="4472C4"/>
                <w:kern w:val="2"/>
                <w:sz w:val="18"/>
                <w:szCs w:val="18"/>
                <w:shd w:val="clear" w:color="auto" w:fill="FFFFFF"/>
              </w:rPr>
              <w:t xml:space="preserve"> </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0F2F3D23">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F2F3D23">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6.2.9.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663FE2CD" w:rsidR="00A73E03" w:rsidRDefault="20D6F577" w:rsidP="00917A22">
            <w:pPr>
              <w:jc w:val="both"/>
              <w:rPr>
                <w:rFonts w:ascii="Arial" w:hAnsi="Arial" w:cs="Arial"/>
                <w:kern w:val="2"/>
                <w:sz w:val="18"/>
                <w:szCs w:val="18"/>
              </w:rPr>
            </w:pPr>
            <w:r>
              <w:rPr>
                <w:rFonts w:ascii="Arial" w:hAnsi="Arial" w:cs="Arial"/>
                <w:kern w:val="2"/>
                <w:sz w:val="18"/>
                <w:szCs w:val="18"/>
              </w:rPr>
              <w:t>Sutarties Bendrųjų Sąlygų</w:t>
            </w:r>
            <w:r w:rsidR="00A73E03">
              <w:rPr>
                <w:rFonts w:ascii="Arial" w:hAnsi="Arial" w:cs="Arial"/>
                <w:kern w:val="2"/>
                <w:sz w:val="18"/>
                <w:szCs w:val="18"/>
              </w:rPr>
              <w:t xml:space="preserve">10 </w:t>
            </w:r>
            <w:r w:rsidR="6FA8DB99">
              <w:rPr>
                <w:rFonts w:ascii="Arial" w:hAnsi="Arial" w:cs="Arial"/>
                <w:kern w:val="2"/>
                <w:sz w:val="18"/>
                <w:szCs w:val="18"/>
              </w:rPr>
              <w:t xml:space="preserve">skyrius </w:t>
            </w:r>
            <w:r w:rsidR="00A73E03">
              <w:rPr>
                <w:rFonts w:ascii="Arial" w:hAnsi="Arial" w:cs="Arial"/>
                <w:kern w:val="2"/>
                <w:sz w:val="18"/>
                <w:szCs w:val="18"/>
              </w:rPr>
              <w:t>Sutarties įvykdymo užtikrinimas išdėstoma taip:</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 xml:space="preserve">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58C54758">
              <w:rPr>
                <w:rFonts w:ascii="Arial" w:hAnsi="Arial" w:cs="Arial"/>
                <w:kern w:val="2"/>
                <w:sz w:val="18"/>
                <w:szCs w:val="18"/>
              </w:rPr>
              <w:lastRenderedPageBreak/>
              <w:t>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besąlyginė(-is).</w:t>
            </w:r>
          </w:p>
          <w:p w14:paraId="407D203C"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„The ICC Uniform rules for demand guarantees“ (Leidinio Nr. 758).</w:t>
            </w:r>
          </w:p>
          <w:p w14:paraId="1B4A7158"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lastRenderedPageBreak/>
              <w:t>Tiekėjas nevykdo arba netinkamai vykdo savo įsipareigojimus pagal Sutartį;</w:t>
            </w:r>
          </w:p>
          <w:p w14:paraId="01579E4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A73E03" w:rsidRPr="00FC5744" w:rsidRDefault="00A73E03" w:rsidP="00917A22">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A73E03" w:rsidRDefault="00A73E03" w:rsidP="00917A22">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w:t>
            </w:r>
            <w:r w:rsidRPr="00FC5744">
              <w:rPr>
                <w:rFonts w:ascii="Arial" w:hAnsi="Arial" w:cs="Arial"/>
                <w:iCs/>
                <w:kern w:val="2"/>
                <w:sz w:val="18"/>
                <w:szCs w:val="18"/>
              </w:rPr>
              <w:lastRenderedPageBreak/>
              <w:t xml:space="preserve">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3A40A839" w:rsidR="00A73E03" w:rsidRPr="004B7FA9"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14:paraId="40344261" w14:textId="77777777" w:rsidTr="0F2F3D23">
        <w:trPr>
          <w:trHeight w:val="300"/>
        </w:trPr>
        <w:tc>
          <w:tcPr>
            <w:tcW w:w="1992"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7AE2C639" w14:textId="77777777"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77777777" w:rsidR="00A73E03" w:rsidRPr="000C40E9" w:rsidRDefault="00A73E03" w:rsidP="00917A22">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w:t>
            </w:r>
            <w:r w:rsidRPr="00D80FD0">
              <w:rPr>
                <w:rFonts w:ascii="Arial" w:hAnsi="Arial" w:cs="Arial"/>
                <w:kern w:val="2"/>
                <w:sz w:val="18"/>
                <w:szCs w:val="18"/>
              </w:rPr>
              <w:lastRenderedPageBreak/>
              <w:t>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77777777" w:rsidR="00A73E03" w:rsidRPr="00AB3A71" w:rsidRDefault="00A73E03" w:rsidP="00917A22">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7F000E5F" w14:textId="77777777" w:rsidR="00A73E03" w:rsidRDefault="00A73E03" w:rsidP="00917A22">
            <w:pPr>
              <w:jc w:val="both"/>
              <w:rPr>
                <w:rFonts w:ascii="Arial" w:hAnsi="Arial" w:cs="Arial"/>
                <w:kern w:val="2"/>
                <w:sz w:val="18"/>
                <w:szCs w:val="18"/>
              </w:rPr>
            </w:pPr>
          </w:p>
        </w:tc>
      </w:tr>
      <w:tr w:rsidR="00A73E03" w14:paraId="3F1C1830" w14:textId="77777777" w:rsidTr="0F2F3D23">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lastRenderedPageBreak/>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0F2F3D23">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0F2F3D23">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0F2F3D23">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0F2F3D23">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0F2F3D23">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F2F3D23">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F2F3D23">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8D11" w14:textId="77777777" w:rsidR="00816683" w:rsidRDefault="00816683">
      <w:pPr>
        <w:rPr>
          <w:sz w:val="20"/>
        </w:rPr>
      </w:pPr>
      <w:r>
        <w:rPr>
          <w:sz w:val="20"/>
        </w:rPr>
        <w:separator/>
      </w:r>
    </w:p>
  </w:endnote>
  <w:endnote w:type="continuationSeparator" w:id="0">
    <w:p w14:paraId="0E638755" w14:textId="77777777" w:rsidR="00816683" w:rsidRDefault="00816683">
      <w:pPr>
        <w:rPr>
          <w:sz w:val="20"/>
        </w:rPr>
      </w:pPr>
      <w:r>
        <w:rPr>
          <w:sz w:val="20"/>
        </w:rPr>
        <w:continuationSeparator/>
      </w:r>
    </w:p>
  </w:endnote>
  <w:endnote w:type="continuationNotice" w:id="1">
    <w:p w14:paraId="386F3340" w14:textId="77777777" w:rsidR="00816683" w:rsidRDefault="00816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4EBBC" w14:textId="77777777" w:rsidR="00816683" w:rsidRDefault="00816683">
      <w:pPr>
        <w:rPr>
          <w:sz w:val="20"/>
        </w:rPr>
      </w:pPr>
      <w:r>
        <w:rPr>
          <w:sz w:val="20"/>
        </w:rPr>
        <w:separator/>
      </w:r>
    </w:p>
  </w:footnote>
  <w:footnote w:type="continuationSeparator" w:id="0">
    <w:p w14:paraId="2B175267" w14:textId="77777777" w:rsidR="00816683" w:rsidRDefault="00816683">
      <w:pPr>
        <w:rPr>
          <w:sz w:val="20"/>
        </w:rPr>
      </w:pPr>
      <w:r>
        <w:rPr>
          <w:sz w:val="20"/>
        </w:rPr>
        <w:continuationSeparator/>
      </w:r>
    </w:p>
  </w:footnote>
  <w:footnote w:type="continuationNotice" w:id="1">
    <w:p w14:paraId="6057B04E" w14:textId="77777777" w:rsidR="00816683" w:rsidRDefault="00816683"/>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6DA7"/>
    <w:rsid w:val="00040797"/>
    <w:rsid w:val="000412E1"/>
    <w:rsid w:val="00041415"/>
    <w:rsid w:val="00043739"/>
    <w:rsid w:val="00046372"/>
    <w:rsid w:val="00052C6E"/>
    <w:rsid w:val="00060F05"/>
    <w:rsid w:val="00060F1F"/>
    <w:rsid w:val="000721FF"/>
    <w:rsid w:val="00074FB4"/>
    <w:rsid w:val="00076A44"/>
    <w:rsid w:val="00080F65"/>
    <w:rsid w:val="00097EAA"/>
    <w:rsid w:val="000A0E7C"/>
    <w:rsid w:val="000B481E"/>
    <w:rsid w:val="000C40E9"/>
    <w:rsid w:val="000D0F67"/>
    <w:rsid w:val="000D637C"/>
    <w:rsid w:val="000D7232"/>
    <w:rsid w:val="000E09B0"/>
    <w:rsid w:val="000E2930"/>
    <w:rsid w:val="000E7ABE"/>
    <w:rsid w:val="000F62E5"/>
    <w:rsid w:val="0010541F"/>
    <w:rsid w:val="00105A1F"/>
    <w:rsid w:val="001114C3"/>
    <w:rsid w:val="00117B11"/>
    <w:rsid w:val="00143227"/>
    <w:rsid w:val="001511C7"/>
    <w:rsid w:val="00173C19"/>
    <w:rsid w:val="001773A9"/>
    <w:rsid w:val="00190373"/>
    <w:rsid w:val="00197BFC"/>
    <w:rsid w:val="001A0475"/>
    <w:rsid w:val="001A1341"/>
    <w:rsid w:val="001B2F7F"/>
    <w:rsid w:val="001C78B1"/>
    <w:rsid w:val="001C7C77"/>
    <w:rsid w:val="001D3850"/>
    <w:rsid w:val="001E1441"/>
    <w:rsid w:val="001E4CD5"/>
    <w:rsid w:val="001F098C"/>
    <w:rsid w:val="0021732E"/>
    <w:rsid w:val="002453FC"/>
    <w:rsid w:val="0027096B"/>
    <w:rsid w:val="002749AA"/>
    <w:rsid w:val="00274DB2"/>
    <w:rsid w:val="00275BBA"/>
    <w:rsid w:val="00283B6A"/>
    <w:rsid w:val="00286200"/>
    <w:rsid w:val="00296C09"/>
    <w:rsid w:val="002B0666"/>
    <w:rsid w:val="002B5E32"/>
    <w:rsid w:val="002C55AC"/>
    <w:rsid w:val="00303784"/>
    <w:rsid w:val="00311208"/>
    <w:rsid w:val="0031597F"/>
    <w:rsid w:val="00320D31"/>
    <w:rsid w:val="00323AEF"/>
    <w:rsid w:val="00323B0D"/>
    <w:rsid w:val="0033116B"/>
    <w:rsid w:val="003320F2"/>
    <w:rsid w:val="00332C4F"/>
    <w:rsid w:val="00336CB9"/>
    <w:rsid w:val="00346D7F"/>
    <w:rsid w:val="00352C3E"/>
    <w:rsid w:val="0035333C"/>
    <w:rsid w:val="00363651"/>
    <w:rsid w:val="00364186"/>
    <w:rsid w:val="00366587"/>
    <w:rsid w:val="003773E6"/>
    <w:rsid w:val="00386A24"/>
    <w:rsid w:val="00392489"/>
    <w:rsid w:val="003962A5"/>
    <w:rsid w:val="003B7DFB"/>
    <w:rsid w:val="003C3E22"/>
    <w:rsid w:val="003D2295"/>
    <w:rsid w:val="003E6137"/>
    <w:rsid w:val="004020DA"/>
    <w:rsid w:val="0044076F"/>
    <w:rsid w:val="00441884"/>
    <w:rsid w:val="00450A33"/>
    <w:rsid w:val="004576B5"/>
    <w:rsid w:val="004616F4"/>
    <w:rsid w:val="00466DAF"/>
    <w:rsid w:val="00472051"/>
    <w:rsid w:val="004740E6"/>
    <w:rsid w:val="00482BF6"/>
    <w:rsid w:val="00487213"/>
    <w:rsid w:val="00490AE3"/>
    <w:rsid w:val="00491780"/>
    <w:rsid w:val="00491DEC"/>
    <w:rsid w:val="004A2D46"/>
    <w:rsid w:val="004B7E7C"/>
    <w:rsid w:val="004B7FA9"/>
    <w:rsid w:val="004C0980"/>
    <w:rsid w:val="004D2E21"/>
    <w:rsid w:val="004D40D6"/>
    <w:rsid w:val="004F4F73"/>
    <w:rsid w:val="004F782B"/>
    <w:rsid w:val="00502465"/>
    <w:rsid w:val="00514668"/>
    <w:rsid w:val="00526E16"/>
    <w:rsid w:val="00534E9C"/>
    <w:rsid w:val="00546BE9"/>
    <w:rsid w:val="00566FA6"/>
    <w:rsid w:val="00573E28"/>
    <w:rsid w:val="0058763D"/>
    <w:rsid w:val="00591952"/>
    <w:rsid w:val="00594C23"/>
    <w:rsid w:val="00596336"/>
    <w:rsid w:val="005B6A1A"/>
    <w:rsid w:val="005C3D5E"/>
    <w:rsid w:val="005C6658"/>
    <w:rsid w:val="005F25B0"/>
    <w:rsid w:val="006020A4"/>
    <w:rsid w:val="006101BA"/>
    <w:rsid w:val="00611D3E"/>
    <w:rsid w:val="00624A01"/>
    <w:rsid w:val="006404A4"/>
    <w:rsid w:val="00645136"/>
    <w:rsid w:val="006460B6"/>
    <w:rsid w:val="00650513"/>
    <w:rsid w:val="00656267"/>
    <w:rsid w:val="0067757F"/>
    <w:rsid w:val="0068295A"/>
    <w:rsid w:val="006A4D1C"/>
    <w:rsid w:val="006B0D89"/>
    <w:rsid w:val="006B367F"/>
    <w:rsid w:val="006B3725"/>
    <w:rsid w:val="006B7148"/>
    <w:rsid w:val="006B772B"/>
    <w:rsid w:val="006F0AF2"/>
    <w:rsid w:val="00700E6B"/>
    <w:rsid w:val="0071713B"/>
    <w:rsid w:val="00724079"/>
    <w:rsid w:val="007460FC"/>
    <w:rsid w:val="00747AA1"/>
    <w:rsid w:val="00751D27"/>
    <w:rsid w:val="00764D53"/>
    <w:rsid w:val="00765518"/>
    <w:rsid w:val="00776ECF"/>
    <w:rsid w:val="0078397C"/>
    <w:rsid w:val="00785B68"/>
    <w:rsid w:val="007B05CE"/>
    <w:rsid w:val="007B60DD"/>
    <w:rsid w:val="007C01E0"/>
    <w:rsid w:val="007D0CD6"/>
    <w:rsid w:val="007F102B"/>
    <w:rsid w:val="008066D3"/>
    <w:rsid w:val="00816683"/>
    <w:rsid w:val="00825A4E"/>
    <w:rsid w:val="00846DB0"/>
    <w:rsid w:val="0086135C"/>
    <w:rsid w:val="00867461"/>
    <w:rsid w:val="00875D15"/>
    <w:rsid w:val="008813AE"/>
    <w:rsid w:val="008A6DBA"/>
    <w:rsid w:val="008B08A4"/>
    <w:rsid w:val="008D3FF4"/>
    <w:rsid w:val="008D65E5"/>
    <w:rsid w:val="009043C3"/>
    <w:rsid w:val="009137EE"/>
    <w:rsid w:val="009154EE"/>
    <w:rsid w:val="009212C3"/>
    <w:rsid w:val="00921C36"/>
    <w:rsid w:val="0092642E"/>
    <w:rsid w:val="00946181"/>
    <w:rsid w:val="009543B9"/>
    <w:rsid w:val="00957B85"/>
    <w:rsid w:val="009601B3"/>
    <w:rsid w:val="0096362B"/>
    <w:rsid w:val="009706C4"/>
    <w:rsid w:val="00976A52"/>
    <w:rsid w:val="009879E8"/>
    <w:rsid w:val="009928A2"/>
    <w:rsid w:val="009944AC"/>
    <w:rsid w:val="009A267C"/>
    <w:rsid w:val="009A3F0E"/>
    <w:rsid w:val="009B447D"/>
    <w:rsid w:val="009C13BD"/>
    <w:rsid w:val="009C4341"/>
    <w:rsid w:val="009D52D1"/>
    <w:rsid w:val="009E3321"/>
    <w:rsid w:val="009E5856"/>
    <w:rsid w:val="00A32EF3"/>
    <w:rsid w:val="00A60342"/>
    <w:rsid w:val="00A61659"/>
    <w:rsid w:val="00A62EE2"/>
    <w:rsid w:val="00A727D4"/>
    <w:rsid w:val="00A73808"/>
    <w:rsid w:val="00A73E03"/>
    <w:rsid w:val="00A753FA"/>
    <w:rsid w:val="00A87C02"/>
    <w:rsid w:val="00AA619F"/>
    <w:rsid w:val="00AB3A71"/>
    <w:rsid w:val="00AB6A94"/>
    <w:rsid w:val="00AB6BF1"/>
    <w:rsid w:val="00AC3C2F"/>
    <w:rsid w:val="00AD1412"/>
    <w:rsid w:val="00AE2FEB"/>
    <w:rsid w:val="00AF1097"/>
    <w:rsid w:val="00B02BBB"/>
    <w:rsid w:val="00B04C3E"/>
    <w:rsid w:val="00B133F4"/>
    <w:rsid w:val="00B14BC1"/>
    <w:rsid w:val="00B311E0"/>
    <w:rsid w:val="00B4626B"/>
    <w:rsid w:val="00B6147D"/>
    <w:rsid w:val="00B66539"/>
    <w:rsid w:val="00B66B1B"/>
    <w:rsid w:val="00B7278E"/>
    <w:rsid w:val="00B77ACF"/>
    <w:rsid w:val="00B9764F"/>
    <w:rsid w:val="00BA0C35"/>
    <w:rsid w:val="00BA1DF1"/>
    <w:rsid w:val="00BA23CC"/>
    <w:rsid w:val="00BA45D2"/>
    <w:rsid w:val="00BC097A"/>
    <w:rsid w:val="00BC1F55"/>
    <w:rsid w:val="00BC62A1"/>
    <w:rsid w:val="00BD5DEE"/>
    <w:rsid w:val="00C11EDD"/>
    <w:rsid w:val="00C162CF"/>
    <w:rsid w:val="00C2276E"/>
    <w:rsid w:val="00C243F5"/>
    <w:rsid w:val="00C30A82"/>
    <w:rsid w:val="00C32EDE"/>
    <w:rsid w:val="00C56C69"/>
    <w:rsid w:val="00C6483A"/>
    <w:rsid w:val="00C65BF8"/>
    <w:rsid w:val="00CA0139"/>
    <w:rsid w:val="00CA255F"/>
    <w:rsid w:val="00CA524D"/>
    <w:rsid w:val="00CB5BBC"/>
    <w:rsid w:val="00CC4117"/>
    <w:rsid w:val="00CE4F18"/>
    <w:rsid w:val="00CE5C7C"/>
    <w:rsid w:val="00CF1998"/>
    <w:rsid w:val="00CF56A6"/>
    <w:rsid w:val="00D105CA"/>
    <w:rsid w:val="00D1344D"/>
    <w:rsid w:val="00D1501A"/>
    <w:rsid w:val="00D2291D"/>
    <w:rsid w:val="00D30602"/>
    <w:rsid w:val="00D31A38"/>
    <w:rsid w:val="00D46968"/>
    <w:rsid w:val="00D60D2E"/>
    <w:rsid w:val="00D80FD0"/>
    <w:rsid w:val="00D938D5"/>
    <w:rsid w:val="00D942C5"/>
    <w:rsid w:val="00DA4AE4"/>
    <w:rsid w:val="00DA4E0C"/>
    <w:rsid w:val="00DA4F91"/>
    <w:rsid w:val="00DB564F"/>
    <w:rsid w:val="00DC0FFE"/>
    <w:rsid w:val="00DF4E88"/>
    <w:rsid w:val="00DF6773"/>
    <w:rsid w:val="00E117DD"/>
    <w:rsid w:val="00E302A6"/>
    <w:rsid w:val="00E35B33"/>
    <w:rsid w:val="00E363EB"/>
    <w:rsid w:val="00E47F49"/>
    <w:rsid w:val="00E5076F"/>
    <w:rsid w:val="00E507B2"/>
    <w:rsid w:val="00E549A4"/>
    <w:rsid w:val="00E57CDC"/>
    <w:rsid w:val="00E64D63"/>
    <w:rsid w:val="00E75A5E"/>
    <w:rsid w:val="00E90720"/>
    <w:rsid w:val="00EA187D"/>
    <w:rsid w:val="00EA7AFA"/>
    <w:rsid w:val="00EB0A2A"/>
    <w:rsid w:val="00EB6D9B"/>
    <w:rsid w:val="00EC0028"/>
    <w:rsid w:val="00EC0A80"/>
    <w:rsid w:val="00EC2086"/>
    <w:rsid w:val="00EC6BB3"/>
    <w:rsid w:val="00ED5796"/>
    <w:rsid w:val="00EE4267"/>
    <w:rsid w:val="00EE5092"/>
    <w:rsid w:val="00EE76BA"/>
    <w:rsid w:val="00EE7987"/>
    <w:rsid w:val="00EF65DB"/>
    <w:rsid w:val="00EF7F32"/>
    <w:rsid w:val="00F146E7"/>
    <w:rsid w:val="00F16018"/>
    <w:rsid w:val="00F2237D"/>
    <w:rsid w:val="00F2666C"/>
    <w:rsid w:val="00F33025"/>
    <w:rsid w:val="00F34A34"/>
    <w:rsid w:val="00F42025"/>
    <w:rsid w:val="00F42FC2"/>
    <w:rsid w:val="00F52095"/>
    <w:rsid w:val="00F64137"/>
    <w:rsid w:val="00F80CEB"/>
    <w:rsid w:val="00F839EE"/>
    <w:rsid w:val="00F854AC"/>
    <w:rsid w:val="00F95060"/>
    <w:rsid w:val="00FB0BF4"/>
    <w:rsid w:val="00FB29BF"/>
    <w:rsid w:val="00FC5744"/>
    <w:rsid w:val="00FD0638"/>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4F2E07"/>
    <w:rsid w:val="2657B5D3"/>
    <w:rsid w:val="267D7FC6"/>
    <w:rsid w:val="26903B5B"/>
    <w:rsid w:val="26976218"/>
    <w:rsid w:val="26D985BC"/>
    <w:rsid w:val="272107B1"/>
    <w:rsid w:val="277D57AE"/>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B8FD90"/>
    <w:rsid w:val="2EEB77EA"/>
    <w:rsid w:val="2FC33067"/>
    <w:rsid w:val="2FF3BA82"/>
    <w:rsid w:val="2FFDF4D5"/>
    <w:rsid w:val="300EF43E"/>
    <w:rsid w:val="306BFC6A"/>
    <w:rsid w:val="31B33770"/>
    <w:rsid w:val="31E96C9A"/>
    <w:rsid w:val="321B29C3"/>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6BA2B6"/>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13C114"/>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150387A"/>
    <w:rsid w:val="71EE574A"/>
    <w:rsid w:val="71F3E32E"/>
    <w:rsid w:val="72D06D25"/>
    <w:rsid w:val="72E3F74E"/>
    <w:rsid w:val="72F89C9C"/>
    <w:rsid w:val="7342D67F"/>
    <w:rsid w:val="73795ED8"/>
    <w:rsid w:val="74EFD1A6"/>
    <w:rsid w:val="75153D99"/>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43227"/>
    <w:rsid w:val="001E1441"/>
    <w:rsid w:val="0027663D"/>
    <w:rsid w:val="002A5F76"/>
    <w:rsid w:val="002B0666"/>
    <w:rsid w:val="00323B0D"/>
    <w:rsid w:val="00352C3E"/>
    <w:rsid w:val="0035333C"/>
    <w:rsid w:val="003D0304"/>
    <w:rsid w:val="003D2295"/>
    <w:rsid w:val="004020DA"/>
    <w:rsid w:val="00450A33"/>
    <w:rsid w:val="004576B5"/>
    <w:rsid w:val="005706DA"/>
    <w:rsid w:val="00596336"/>
    <w:rsid w:val="005B48DE"/>
    <w:rsid w:val="005F25B0"/>
    <w:rsid w:val="006161BB"/>
    <w:rsid w:val="00645540"/>
    <w:rsid w:val="006B08E9"/>
    <w:rsid w:val="006D7A4D"/>
    <w:rsid w:val="007B05CE"/>
    <w:rsid w:val="007F1A45"/>
    <w:rsid w:val="00825A4E"/>
    <w:rsid w:val="009137EE"/>
    <w:rsid w:val="009154EE"/>
    <w:rsid w:val="00923763"/>
    <w:rsid w:val="0099520A"/>
    <w:rsid w:val="009A13D3"/>
    <w:rsid w:val="00A078DB"/>
    <w:rsid w:val="00A17A70"/>
    <w:rsid w:val="00A65475"/>
    <w:rsid w:val="00B14BC1"/>
    <w:rsid w:val="00B332A6"/>
    <w:rsid w:val="00B66539"/>
    <w:rsid w:val="00B9764F"/>
    <w:rsid w:val="00CA1CDC"/>
    <w:rsid w:val="00CF1998"/>
    <w:rsid w:val="00D67C7B"/>
    <w:rsid w:val="00D867D4"/>
    <w:rsid w:val="00D97ACF"/>
    <w:rsid w:val="00E55118"/>
    <w:rsid w:val="00E64D63"/>
    <w:rsid w:val="00EB4A47"/>
    <w:rsid w:val="00EE4267"/>
    <w:rsid w:val="00EE5092"/>
    <w:rsid w:val="00EF7F32"/>
    <w:rsid w:val="00F2666C"/>
    <w:rsid w:val="00F87358"/>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87F3716-4771-4726-B441-F9AB77FF2F78}"/>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124</TotalTime>
  <Pages>11</Pages>
  <Words>5503</Words>
  <Characters>31371</Characters>
  <Application>Microsoft Office Word</Application>
  <DocSecurity>0</DocSecurity>
  <Lines>261</Lines>
  <Paragraphs>73</Paragraphs>
  <ScaleCrop>false</ScaleCrop>
  <Company/>
  <LinksUpToDate>false</LinksUpToDate>
  <CharactersWithSpaces>36801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76</cp:revision>
  <cp:lastPrinted>2017-06-29T13:42:00Z</cp:lastPrinted>
  <dcterms:created xsi:type="dcterms:W3CDTF">2025-11-20T14:21:00Z</dcterms:created>
  <dcterms:modified xsi:type="dcterms:W3CDTF">2025-11-27T07:22:00Z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